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1C4" w:rsidRDefault="009421C4" w:rsidP="009421C4">
      <w:pPr>
        <w:pStyle w:val="Textoindependiente"/>
        <w:jc w:val="left"/>
        <w:rPr>
          <w:rFonts w:ascii="Tahoma" w:hAnsi="Tahoma" w:cs="Tahoma"/>
          <w:lang w:val="en-US"/>
        </w:rPr>
      </w:pPr>
    </w:p>
    <w:p w:rsidR="009421C4" w:rsidRPr="00140A2E" w:rsidRDefault="009421C4" w:rsidP="009421C4">
      <w:pPr>
        <w:jc w:val="center"/>
        <w:rPr>
          <w:rFonts w:ascii="Arial" w:hAnsi="Arial" w:cs="Arial"/>
          <w:b/>
          <w:bCs/>
        </w:rPr>
      </w:pPr>
    </w:p>
    <w:p w:rsidR="009421C4" w:rsidRPr="00F23BC9" w:rsidRDefault="0089354B" w:rsidP="009421C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F23BC9">
        <w:rPr>
          <w:rFonts w:ascii="Arial" w:hAnsi="Arial" w:cs="Arial"/>
          <w:b/>
          <w:bCs/>
          <w:sz w:val="18"/>
          <w:szCs w:val="18"/>
        </w:rPr>
        <w:t>ACTA DE SUBASTA  DE LA LICITACIÓN PÚBLICA NACIONAL</w:t>
      </w:r>
    </w:p>
    <w:p w:rsidR="00AC4F64" w:rsidRPr="00F23BC9" w:rsidRDefault="0089354B" w:rsidP="009421C4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F23BC9">
        <w:rPr>
          <w:rFonts w:ascii="Arial" w:hAnsi="Arial" w:cs="Arial"/>
          <w:b/>
          <w:bCs/>
          <w:sz w:val="18"/>
          <w:szCs w:val="18"/>
        </w:rPr>
        <w:t>NO. LP-001-GRO-13</w:t>
      </w:r>
    </w:p>
    <w:p w:rsidR="009421C4" w:rsidRPr="00F23BC9" w:rsidRDefault="009421C4" w:rsidP="009421C4">
      <w:pPr>
        <w:pStyle w:val="Textoindependiente"/>
        <w:jc w:val="center"/>
        <w:rPr>
          <w:b/>
          <w:bCs/>
          <w:sz w:val="18"/>
          <w:szCs w:val="18"/>
        </w:rPr>
      </w:pPr>
    </w:p>
    <w:p w:rsidR="009421C4" w:rsidRPr="00F23BC9" w:rsidRDefault="009421C4" w:rsidP="009421C4">
      <w:pPr>
        <w:pStyle w:val="Textoindependiente"/>
        <w:jc w:val="center"/>
        <w:rPr>
          <w:b/>
          <w:bCs/>
          <w:sz w:val="18"/>
          <w:szCs w:val="18"/>
        </w:rPr>
      </w:pPr>
    </w:p>
    <w:p w:rsidR="000837D8" w:rsidRPr="00F23BC9" w:rsidRDefault="0089354B" w:rsidP="00140A2E">
      <w:pPr>
        <w:pStyle w:val="Textoindependiente"/>
        <w:rPr>
          <w:sz w:val="18"/>
          <w:szCs w:val="18"/>
        </w:rPr>
      </w:pPr>
      <w:r w:rsidRPr="00F23BC9">
        <w:rPr>
          <w:sz w:val="18"/>
          <w:szCs w:val="18"/>
        </w:rPr>
        <w:t xml:space="preserve">EN LA CIUDAD Y PUERTO DE ACAPULCO, GUERRERO, SIENDO LAS DIECISÉIS TREINTA Y CINCO HORAS DEL DIA VEINTISÉIS DE MARZO DEL DOS MIL TRECE, REUNIDOS EN EL LOCAL QUE OCUPA LA OFICINA DEL DEPARTAMENTO DE SERVICIOS GENERALES, SITO EN AVENIDA CUAUHTÉMOC NÚMERO NOVENTA Y CINCO, COLONIA CENTRO, ACAPULCO GUERRERO, TELÉFONO 4 83 45 23, INTERVIENEN LOS CC. LIC. HÉCTOR DE LA LOZA ALVAREZ, TITULAR DE LA JEFATURA DE SERVICIOS ADMINISTRATIVOS; ING. </w:t>
      </w:r>
      <w:r w:rsidRPr="00F23BC9">
        <w:rPr>
          <w:bCs/>
          <w:sz w:val="18"/>
          <w:szCs w:val="18"/>
        </w:rPr>
        <w:t xml:space="preserve">MAURO FELIX OYORZABAL HERNÁNDEZ, JEFE DEL DEPARTAMENTO  DE CONSTRUCCIÓN Y PLANEACIÓN INMOBILIARIO, C.P. GERMAN ROSALES MORA, REPRESENTANTE DE LA JEFATURA DE FINANZAS; </w:t>
      </w:r>
      <w:r w:rsidRPr="00F23BC9">
        <w:rPr>
          <w:sz w:val="18"/>
          <w:szCs w:val="18"/>
        </w:rPr>
        <w:t xml:space="preserve">C. ADÁN ALCOCER MAZÓN, JEFE DEL DEPARTAMENTO DE CONSERVACIÓN Y SERVICIOS GENERALES; </w:t>
      </w:r>
      <w:r w:rsidRPr="00F23BC9">
        <w:rPr>
          <w:bCs/>
          <w:sz w:val="18"/>
          <w:szCs w:val="18"/>
        </w:rPr>
        <w:t>C.P. SANTIAGO DE LA PAZ RESÉNDIZ, JEFE DE LA OFICINA DE SERVICIOS COMPLEMENTARIOS, LIC. CLAUDIA JIMÉNEZ CARRANZA,</w:t>
      </w:r>
      <w:r w:rsidRPr="00F23BC9">
        <w:rPr>
          <w:sz w:val="18"/>
          <w:szCs w:val="18"/>
        </w:rPr>
        <w:t xml:space="preserve"> JEFE DE LA SECCIÓN DE ENAJENACIONES SERVICIOS PÚBLICOS URBANOS Y MUNICIPALES,</w:t>
      </w:r>
      <w:r w:rsidRPr="00F23BC9">
        <w:rPr>
          <w:bCs/>
          <w:sz w:val="18"/>
          <w:szCs w:val="18"/>
        </w:rPr>
        <w:t xml:space="preserve"> ADSCRITOS AL DEPARTAMENTO DE SERVICIOS GENERALES EN CALIDAD DE TESTIGOS</w:t>
      </w:r>
      <w:r w:rsidRPr="00F23BC9">
        <w:rPr>
          <w:sz w:val="18"/>
          <w:szCs w:val="18"/>
        </w:rPr>
        <w:t xml:space="preserve">, CON EL OBJETO DE PROCEDER A REALIZAR EL ACTO DE SUBASTA PARA LOS BIENES QUE QUEDARON DESIERTOS Y QUE A CONTINUACIÓN SE DESCRIBEN:  </w:t>
      </w:r>
      <w:r>
        <w:rPr>
          <w:sz w:val="18"/>
          <w:szCs w:val="18"/>
        </w:rPr>
        <w:t>------------------------------------------------------------------------------------------------------------------------------------------------------------</w:t>
      </w:r>
      <w:r w:rsidR="0092719E">
        <w:rPr>
          <w:sz w:val="18"/>
          <w:szCs w:val="18"/>
        </w:rPr>
        <w:t>----------------------------</w:t>
      </w:r>
    </w:p>
    <w:p w:rsidR="00FC61E5" w:rsidRPr="00F23BC9" w:rsidRDefault="00FC61E5" w:rsidP="00140A2E">
      <w:pPr>
        <w:pStyle w:val="Textoindependiente"/>
        <w:rPr>
          <w:sz w:val="18"/>
          <w:szCs w:val="18"/>
        </w:rPr>
      </w:pPr>
    </w:p>
    <w:p w:rsidR="00FC61E5" w:rsidRPr="00F23BC9" w:rsidRDefault="0089354B" w:rsidP="00140A2E">
      <w:pPr>
        <w:pStyle w:val="Textoindependiente"/>
        <w:rPr>
          <w:sz w:val="18"/>
          <w:szCs w:val="18"/>
          <w:lang w:val="es-MX" w:eastAsia="es-MX"/>
        </w:rPr>
      </w:pPr>
      <w:r>
        <w:rPr>
          <w:sz w:val="18"/>
          <w:szCs w:val="18"/>
        </w:rPr>
        <w:t xml:space="preserve">UN </w:t>
      </w:r>
      <w:r w:rsidRPr="00F23BC9">
        <w:rPr>
          <w:sz w:val="18"/>
          <w:szCs w:val="18"/>
        </w:rPr>
        <w:t xml:space="preserve">EQUIPO </w:t>
      </w:r>
      <w:r>
        <w:rPr>
          <w:sz w:val="18"/>
          <w:szCs w:val="18"/>
        </w:rPr>
        <w:t>DE</w:t>
      </w:r>
      <w:r w:rsidRPr="00F23BC9">
        <w:rPr>
          <w:sz w:val="18"/>
          <w:szCs w:val="18"/>
          <w:lang w:val="es-MX" w:eastAsia="es-MX"/>
        </w:rPr>
        <w:t xml:space="preserve"> ANGIOGRAFÍA/CEREBRAL, NNI 1992003130, CON VALOR DE AVALÚO $75,000.00 </w:t>
      </w:r>
    </w:p>
    <w:p w:rsidR="00FC61E5" w:rsidRPr="00F23BC9" w:rsidRDefault="0089354B" w:rsidP="00140A2E">
      <w:pPr>
        <w:pStyle w:val="Textoindependiente"/>
        <w:rPr>
          <w:sz w:val="18"/>
          <w:szCs w:val="18"/>
          <w:lang w:val="es-MX" w:eastAsia="es-MX"/>
        </w:rPr>
      </w:pPr>
      <w:r>
        <w:rPr>
          <w:sz w:val="18"/>
          <w:szCs w:val="18"/>
          <w:lang w:val="es-MX"/>
        </w:rPr>
        <w:t xml:space="preserve">UN </w:t>
      </w:r>
      <w:r w:rsidRPr="00F23BC9">
        <w:rPr>
          <w:sz w:val="18"/>
          <w:szCs w:val="18"/>
        </w:rPr>
        <w:t xml:space="preserve">EQUIPO </w:t>
      </w:r>
      <w:r>
        <w:rPr>
          <w:sz w:val="18"/>
          <w:szCs w:val="18"/>
        </w:rPr>
        <w:t>DE</w:t>
      </w:r>
      <w:r w:rsidRPr="00F23BC9">
        <w:rPr>
          <w:sz w:val="18"/>
          <w:szCs w:val="18"/>
          <w:lang w:val="es-MX" w:eastAsia="es-MX"/>
        </w:rPr>
        <w:t xml:space="preserve"> </w:t>
      </w:r>
      <w:r>
        <w:rPr>
          <w:sz w:val="18"/>
          <w:szCs w:val="18"/>
          <w:lang w:val="es-MX" w:eastAsia="es-MX"/>
        </w:rPr>
        <w:t>TOMOGRAFÍA</w:t>
      </w:r>
      <w:r w:rsidRPr="00F23BC9">
        <w:rPr>
          <w:sz w:val="18"/>
          <w:szCs w:val="18"/>
          <w:lang w:val="es-MX" w:eastAsia="es-MX"/>
        </w:rPr>
        <w:t xml:space="preserve"> P/RAYOS X,  AXIAL COMPUTARIZADO, NNI 1989076915 CON VALOR DE AVALÚO  $45,000.00</w:t>
      </w:r>
    </w:p>
    <w:p w:rsidR="00FC61E5" w:rsidRPr="00F23BC9" w:rsidRDefault="0089354B" w:rsidP="00FC61E5">
      <w:pPr>
        <w:pStyle w:val="Textoindependiente"/>
        <w:rPr>
          <w:sz w:val="18"/>
          <w:szCs w:val="18"/>
          <w:lang w:val="es-MX" w:eastAsia="es-MX"/>
        </w:rPr>
      </w:pPr>
      <w:r>
        <w:rPr>
          <w:sz w:val="18"/>
          <w:szCs w:val="18"/>
          <w:lang w:val="es-MX"/>
        </w:rPr>
        <w:t>UN</w:t>
      </w:r>
      <w:r>
        <w:rPr>
          <w:sz w:val="18"/>
          <w:szCs w:val="18"/>
        </w:rPr>
        <w:t xml:space="preserve"> </w:t>
      </w:r>
      <w:r w:rsidRPr="00F23BC9">
        <w:rPr>
          <w:sz w:val="18"/>
          <w:szCs w:val="18"/>
          <w:lang w:val="es-MX" w:eastAsia="es-MX"/>
        </w:rPr>
        <w:t>EQUIPO DE RAYOS X/PARA EL ESTUDIO, NNI 2002901037, CON VALOR DE AVALÚO $45,000.00</w:t>
      </w:r>
    </w:p>
    <w:p w:rsidR="000B5172" w:rsidRPr="00F23BC9" w:rsidRDefault="0089354B" w:rsidP="00140A2E">
      <w:pPr>
        <w:pStyle w:val="Textoindependiente"/>
        <w:rPr>
          <w:sz w:val="18"/>
          <w:szCs w:val="18"/>
        </w:rPr>
      </w:pPr>
      <w:r w:rsidRPr="00F23BC9">
        <w:rPr>
          <w:sz w:val="18"/>
          <w:szCs w:val="18"/>
        </w:rPr>
        <w:t xml:space="preserve"> 3, 850 </w:t>
      </w:r>
      <w:r>
        <w:rPr>
          <w:sz w:val="18"/>
          <w:szCs w:val="18"/>
        </w:rPr>
        <w:t xml:space="preserve">KG. DE TRAPO LIMPIO DE DESECHO, </w:t>
      </w:r>
      <w:r w:rsidRPr="00F23BC9">
        <w:rPr>
          <w:sz w:val="18"/>
          <w:szCs w:val="18"/>
        </w:rPr>
        <w:t xml:space="preserve">GENERACIÓN ANUAL APROXIMADA.  </w:t>
      </w:r>
    </w:p>
    <w:p w:rsidR="001E0A2F" w:rsidRPr="00F23BC9" w:rsidRDefault="0089354B" w:rsidP="00140A2E">
      <w:pPr>
        <w:pStyle w:val="Textoindependiente"/>
        <w:rPr>
          <w:sz w:val="18"/>
          <w:szCs w:val="18"/>
        </w:rPr>
      </w:pPr>
      <w:r w:rsidRPr="00F23BC9">
        <w:rPr>
          <w:sz w:val="18"/>
          <w:szCs w:val="18"/>
        </w:rPr>
        <w:t xml:space="preserve"> 28,800KGS. DE DESECHO ALIMENTICIO DE COMEDOR</w:t>
      </w:r>
      <w:r>
        <w:rPr>
          <w:sz w:val="18"/>
          <w:szCs w:val="18"/>
        </w:rPr>
        <w:t>,</w:t>
      </w:r>
      <w:r w:rsidRPr="00F23BC9">
        <w:rPr>
          <w:sz w:val="18"/>
          <w:szCs w:val="18"/>
        </w:rPr>
        <w:t xml:space="preserve"> GENERACIÓN ANUAL APROXIMADA.</w:t>
      </w:r>
      <w:r>
        <w:rPr>
          <w:sz w:val="18"/>
          <w:szCs w:val="18"/>
        </w:rPr>
        <w:t>-------------------------------------------------------------------------------------</w:t>
      </w:r>
      <w:r w:rsidR="0092719E">
        <w:rPr>
          <w:sz w:val="18"/>
          <w:szCs w:val="18"/>
        </w:rPr>
        <w:t>--------------------------------------</w:t>
      </w:r>
      <w:r>
        <w:rPr>
          <w:sz w:val="18"/>
          <w:szCs w:val="18"/>
        </w:rPr>
        <w:t>---------------------------------------------------------------------------</w:t>
      </w:r>
      <w:r w:rsidRPr="00F23BC9">
        <w:rPr>
          <w:sz w:val="18"/>
          <w:szCs w:val="18"/>
        </w:rPr>
        <w:t xml:space="preserve">  </w:t>
      </w:r>
    </w:p>
    <w:p w:rsidR="001E0A2F" w:rsidRPr="00F23BC9" w:rsidRDefault="001E0A2F" w:rsidP="00140A2E">
      <w:pPr>
        <w:pStyle w:val="Textoindependiente"/>
        <w:rPr>
          <w:sz w:val="18"/>
          <w:szCs w:val="18"/>
        </w:rPr>
      </w:pPr>
    </w:p>
    <w:p w:rsidR="001E0A2F" w:rsidRPr="00F23BC9" w:rsidRDefault="0089354B" w:rsidP="00140A2E">
      <w:pPr>
        <w:pStyle w:val="Textoindependiente"/>
        <w:rPr>
          <w:sz w:val="18"/>
          <w:szCs w:val="18"/>
        </w:rPr>
      </w:pPr>
      <w:r w:rsidRPr="00F23BC9">
        <w:rPr>
          <w:sz w:val="18"/>
          <w:szCs w:val="18"/>
        </w:rPr>
        <w:t>A CONTINUACIÓN EL JEFE DEL DEPARTAMENTO DE CONSERVACIÓN Y SERVICIOS GENERALES PROCEDE A REALIZAR EL ACTO DE SUBASTA DE LA PRIMERA ALMONEDA QUEDANDO DESIERTO LOS SIGUIENTES:</w:t>
      </w:r>
      <w:r>
        <w:rPr>
          <w:sz w:val="18"/>
          <w:szCs w:val="18"/>
        </w:rPr>
        <w:t>-------------------------------------------------------------------------------------------------------------------------------------------------------------------------------------</w:t>
      </w:r>
    </w:p>
    <w:p w:rsidR="001E0A2F" w:rsidRPr="00F23BC9" w:rsidRDefault="001E0A2F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7C7AD2" w:rsidRPr="00F23BC9" w:rsidRDefault="0089354B" w:rsidP="007C7AD2">
      <w:pPr>
        <w:pStyle w:val="Textoindependiente"/>
        <w:rPr>
          <w:sz w:val="18"/>
          <w:szCs w:val="18"/>
          <w:lang w:val="es-MX" w:eastAsia="es-MX"/>
        </w:rPr>
      </w:pPr>
      <w:r>
        <w:rPr>
          <w:sz w:val="18"/>
          <w:szCs w:val="18"/>
        </w:rPr>
        <w:t xml:space="preserve">UN </w:t>
      </w:r>
      <w:r w:rsidRPr="00F23BC9">
        <w:rPr>
          <w:sz w:val="18"/>
          <w:szCs w:val="18"/>
        </w:rPr>
        <w:t xml:space="preserve">EQUIPO </w:t>
      </w:r>
      <w:r>
        <w:rPr>
          <w:sz w:val="18"/>
          <w:szCs w:val="18"/>
        </w:rPr>
        <w:t>DE</w:t>
      </w:r>
      <w:r w:rsidRPr="00F23BC9">
        <w:rPr>
          <w:sz w:val="18"/>
          <w:szCs w:val="18"/>
          <w:lang w:val="es-MX" w:eastAsia="es-MX"/>
        </w:rPr>
        <w:t xml:space="preserve"> ANGIOGRAFÍA/CEREBRAL, NNI 1992003130, CON VALOR DE AVALÚO $75,000.00 </w:t>
      </w:r>
    </w:p>
    <w:p w:rsidR="007C7AD2" w:rsidRPr="00F23BC9" w:rsidRDefault="0089354B" w:rsidP="007C7AD2">
      <w:pPr>
        <w:pStyle w:val="Textoindependiente"/>
        <w:rPr>
          <w:sz w:val="18"/>
          <w:szCs w:val="18"/>
          <w:lang w:val="es-MX" w:eastAsia="es-MX"/>
        </w:rPr>
      </w:pPr>
      <w:r>
        <w:rPr>
          <w:sz w:val="18"/>
          <w:szCs w:val="18"/>
          <w:lang w:val="es-MX"/>
        </w:rPr>
        <w:t xml:space="preserve">UN </w:t>
      </w:r>
      <w:r w:rsidRPr="00F23BC9">
        <w:rPr>
          <w:sz w:val="18"/>
          <w:szCs w:val="18"/>
        </w:rPr>
        <w:t xml:space="preserve">EQUIPO </w:t>
      </w:r>
      <w:r>
        <w:rPr>
          <w:sz w:val="18"/>
          <w:szCs w:val="18"/>
        </w:rPr>
        <w:t>DE</w:t>
      </w:r>
      <w:r w:rsidRPr="00F23BC9">
        <w:rPr>
          <w:sz w:val="18"/>
          <w:szCs w:val="18"/>
          <w:lang w:val="es-MX" w:eastAsia="es-MX"/>
        </w:rPr>
        <w:t xml:space="preserve"> </w:t>
      </w:r>
      <w:r>
        <w:rPr>
          <w:sz w:val="18"/>
          <w:szCs w:val="18"/>
          <w:lang w:val="es-MX" w:eastAsia="es-MX"/>
        </w:rPr>
        <w:t>TOMOGRAFÍA</w:t>
      </w:r>
      <w:r w:rsidRPr="00F23BC9">
        <w:rPr>
          <w:sz w:val="18"/>
          <w:szCs w:val="18"/>
          <w:lang w:val="es-MX" w:eastAsia="es-MX"/>
        </w:rPr>
        <w:t xml:space="preserve"> P/RAYOS X,  AXIAL COMPUTARIZADO, NNI 1989076915 CON VALOR DE AVALÚO  $45,000.00</w:t>
      </w:r>
    </w:p>
    <w:p w:rsidR="007C7AD2" w:rsidRPr="00F23BC9" w:rsidRDefault="0089354B" w:rsidP="007C7AD2">
      <w:pPr>
        <w:pStyle w:val="Textoindependiente"/>
        <w:rPr>
          <w:sz w:val="18"/>
          <w:szCs w:val="18"/>
          <w:lang w:val="es-MX" w:eastAsia="es-MX"/>
        </w:rPr>
      </w:pPr>
      <w:r>
        <w:rPr>
          <w:sz w:val="18"/>
          <w:szCs w:val="18"/>
          <w:lang w:val="es-MX"/>
        </w:rPr>
        <w:t>UN</w:t>
      </w:r>
      <w:r>
        <w:rPr>
          <w:sz w:val="18"/>
          <w:szCs w:val="18"/>
        </w:rPr>
        <w:t xml:space="preserve"> </w:t>
      </w:r>
      <w:r w:rsidRPr="00F23BC9">
        <w:rPr>
          <w:sz w:val="18"/>
          <w:szCs w:val="18"/>
          <w:lang w:val="es-MX" w:eastAsia="es-MX"/>
        </w:rPr>
        <w:t>EQUIPO DE RAYOS X/PARA EL ESTUDIO, NNI 2002901037, CON VALOR DE AVALÚO $45,000.00</w:t>
      </w:r>
    </w:p>
    <w:p w:rsidR="007C7AD2" w:rsidRPr="00F23BC9" w:rsidRDefault="0089354B" w:rsidP="007C7AD2">
      <w:pPr>
        <w:pStyle w:val="Textoindependiente"/>
        <w:rPr>
          <w:sz w:val="18"/>
          <w:szCs w:val="18"/>
        </w:rPr>
      </w:pPr>
      <w:r w:rsidRPr="00F23BC9">
        <w:rPr>
          <w:sz w:val="18"/>
          <w:szCs w:val="18"/>
        </w:rPr>
        <w:t xml:space="preserve"> 3, 850 </w:t>
      </w:r>
      <w:r>
        <w:rPr>
          <w:sz w:val="18"/>
          <w:szCs w:val="18"/>
        </w:rPr>
        <w:t xml:space="preserve">KG. DE TRAPO LIMPIO DE DESECHO, </w:t>
      </w:r>
      <w:r w:rsidRPr="00F23BC9">
        <w:rPr>
          <w:sz w:val="18"/>
          <w:szCs w:val="18"/>
        </w:rPr>
        <w:t xml:space="preserve">GENERACIÓN ANUAL APROXIMADA.  </w:t>
      </w:r>
    </w:p>
    <w:p w:rsidR="007C7AD2" w:rsidRPr="00F23BC9" w:rsidRDefault="0089354B" w:rsidP="007C7AD2">
      <w:pPr>
        <w:pStyle w:val="Textoindependiente"/>
        <w:rPr>
          <w:sz w:val="18"/>
          <w:szCs w:val="18"/>
        </w:rPr>
      </w:pPr>
      <w:r w:rsidRPr="00F23BC9">
        <w:rPr>
          <w:sz w:val="18"/>
          <w:szCs w:val="18"/>
        </w:rPr>
        <w:t xml:space="preserve"> 28,800KGS. DE DESECHO ALIMENTICIO DE COMEDOR</w:t>
      </w:r>
      <w:r>
        <w:rPr>
          <w:sz w:val="18"/>
          <w:szCs w:val="18"/>
        </w:rPr>
        <w:t>,</w:t>
      </w:r>
      <w:r w:rsidRPr="00F23BC9">
        <w:rPr>
          <w:sz w:val="18"/>
          <w:szCs w:val="18"/>
        </w:rPr>
        <w:t xml:space="preserve"> GENERACIÓN ANUAL APROXIMADA.</w:t>
      </w:r>
      <w:r>
        <w:rPr>
          <w:sz w:val="18"/>
          <w:szCs w:val="18"/>
        </w:rPr>
        <w:t>---------------------------------------------------------------------------------------------------------------------------------------------------------</w:t>
      </w:r>
      <w:r w:rsidR="0092719E">
        <w:rPr>
          <w:sz w:val="18"/>
          <w:szCs w:val="18"/>
        </w:rPr>
        <w:t>--------------------------------------</w:t>
      </w:r>
      <w:r>
        <w:rPr>
          <w:sz w:val="18"/>
          <w:szCs w:val="18"/>
        </w:rPr>
        <w:t>-------</w:t>
      </w:r>
      <w:r w:rsidRPr="00F23BC9">
        <w:rPr>
          <w:sz w:val="18"/>
          <w:szCs w:val="18"/>
        </w:rPr>
        <w:t xml:space="preserve">  </w:t>
      </w:r>
    </w:p>
    <w:p w:rsidR="00D97B8A" w:rsidRPr="00F23BC9" w:rsidRDefault="00D97B8A" w:rsidP="007F1F0C">
      <w:pPr>
        <w:pStyle w:val="Textoindependiente"/>
        <w:rPr>
          <w:sz w:val="18"/>
          <w:szCs w:val="18"/>
        </w:rPr>
      </w:pPr>
    </w:p>
    <w:p w:rsidR="007F1F0C" w:rsidRPr="00F23BC9" w:rsidRDefault="0089354B" w:rsidP="007F1F0C">
      <w:pPr>
        <w:pStyle w:val="Textoindependiente"/>
        <w:rPr>
          <w:sz w:val="18"/>
          <w:szCs w:val="18"/>
        </w:rPr>
      </w:pPr>
      <w:r w:rsidRPr="00F23BC9">
        <w:rPr>
          <w:sz w:val="18"/>
          <w:szCs w:val="18"/>
        </w:rPr>
        <w:t xml:space="preserve">A CONTINUACIÓN EL JEFE DEL DEPARTAMENTO DE CONSERVACIÓN Y SERVICIOS GENERALES </w:t>
      </w:r>
      <w:r>
        <w:rPr>
          <w:sz w:val="18"/>
          <w:szCs w:val="18"/>
        </w:rPr>
        <w:t>PROCEDE</w:t>
      </w:r>
      <w:r w:rsidRPr="00F23BC9">
        <w:rPr>
          <w:sz w:val="18"/>
          <w:szCs w:val="18"/>
        </w:rPr>
        <w:t xml:space="preserve"> A REALIZAR EL ACTO DE SUBASTA DE LA SEGUNDA ALMONEDA QUEDANDO DE LA S</w:t>
      </w:r>
      <w:r>
        <w:rPr>
          <w:sz w:val="18"/>
          <w:szCs w:val="18"/>
        </w:rPr>
        <w:t>IG</w:t>
      </w:r>
      <w:r w:rsidRPr="00F23BC9">
        <w:rPr>
          <w:sz w:val="18"/>
          <w:szCs w:val="18"/>
        </w:rPr>
        <w:t>UIENTE MANERA:</w:t>
      </w:r>
      <w:r>
        <w:rPr>
          <w:sz w:val="18"/>
          <w:szCs w:val="18"/>
        </w:rPr>
        <w:t>--------------------------------------------------------------------------------------------------------------------------------------------------------------------------------------</w:t>
      </w:r>
    </w:p>
    <w:p w:rsidR="001E0A2F" w:rsidRPr="00F23BC9" w:rsidRDefault="001E0A2F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7F1F0C" w:rsidRPr="00F23BC9" w:rsidRDefault="0089354B" w:rsidP="007F1F0C">
      <w:pPr>
        <w:pStyle w:val="Textoindependiente"/>
        <w:rPr>
          <w:sz w:val="18"/>
          <w:szCs w:val="18"/>
          <w:lang w:val="es-MX" w:eastAsia="es-MX"/>
        </w:rPr>
      </w:pPr>
      <w:r w:rsidRPr="007C7AD2">
        <w:rPr>
          <w:bCs/>
          <w:sz w:val="18"/>
          <w:szCs w:val="18"/>
        </w:rPr>
        <w:t>SE ADJUDICA AL SR. VICTORINO SIGUER GARCIA,</w:t>
      </w:r>
      <w:r w:rsidRPr="00F23BC9">
        <w:rPr>
          <w:b/>
          <w:bCs/>
          <w:sz w:val="18"/>
          <w:szCs w:val="18"/>
        </w:rPr>
        <w:t xml:space="preserve"> </w:t>
      </w:r>
      <w:r w:rsidRPr="00F23BC9">
        <w:rPr>
          <w:sz w:val="18"/>
          <w:szCs w:val="18"/>
        </w:rPr>
        <w:t xml:space="preserve">UN EQUIPO DE </w:t>
      </w:r>
      <w:r w:rsidRPr="00F23BC9">
        <w:rPr>
          <w:sz w:val="18"/>
          <w:szCs w:val="18"/>
          <w:lang w:val="es-MX" w:eastAsia="es-MX"/>
        </w:rPr>
        <w:t xml:space="preserve"> TOMOGRAFÍA  P/RAYOS X,  AXIAL COMPUTARIZADO, NNI 1989076915 CON VALOR </w:t>
      </w:r>
      <w:r>
        <w:rPr>
          <w:sz w:val="18"/>
          <w:szCs w:val="18"/>
          <w:lang w:val="es-MX" w:eastAsia="es-MX"/>
        </w:rPr>
        <w:t>DE SEGUNDA ALMONEDA DE $27,000.00-------------------------------------------------------------------------------------------------------------------------------------------------</w:t>
      </w:r>
      <w:r w:rsidR="0092719E">
        <w:rPr>
          <w:sz w:val="18"/>
          <w:szCs w:val="18"/>
          <w:lang w:val="es-MX" w:eastAsia="es-MX"/>
        </w:rPr>
        <w:t>--------------------------------------</w:t>
      </w:r>
      <w:r>
        <w:rPr>
          <w:sz w:val="18"/>
          <w:szCs w:val="18"/>
          <w:lang w:val="es-MX" w:eastAsia="es-MX"/>
        </w:rPr>
        <w:t>--------------------</w:t>
      </w:r>
    </w:p>
    <w:p w:rsidR="00D354A1" w:rsidRPr="00F23BC9" w:rsidRDefault="00D354A1" w:rsidP="007F1F0C">
      <w:pPr>
        <w:pStyle w:val="Textoindependiente"/>
        <w:rPr>
          <w:sz w:val="18"/>
          <w:szCs w:val="18"/>
          <w:lang w:val="es-MX" w:eastAsia="es-MX"/>
        </w:rPr>
      </w:pPr>
    </w:p>
    <w:p w:rsidR="00365872" w:rsidRDefault="00365872" w:rsidP="007F1F0C">
      <w:pPr>
        <w:pStyle w:val="Textoindependiente"/>
        <w:rPr>
          <w:sz w:val="18"/>
          <w:szCs w:val="18"/>
          <w:lang w:val="es-MX" w:eastAsia="es-MX"/>
        </w:rPr>
      </w:pPr>
    </w:p>
    <w:p w:rsidR="00365872" w:rsidRDefault="00365872" w:rsidP="007F1F0C">
      <w:pPr>
        <w:pStyle w:val="Textoindependiente"/>
        <w:rPr>
          <w:sz w:val="18"/>
          <w:szCs w:val="18"/>
          <w:lang w:val="es-MX" w:eastAsia="es-MX"/>
        </w:rPr>
      </w:pPr>
    </w:p>
    <w:p w:rsidR="00365872" w:rsidRDefault="00365872" w:rsidP="007F1F0C">
      <w:pPr>
        <w:pStyle w:val="Textoindependiente"/>
        <w:rPr>
          <w:sz w:val="18"/>
          <w:szCs w:val="18"/>
          <w:lang w:val="es-MX" w:eastAsia="es-MX"/>
        </w:rPr>
      </w:pPr>
    </w:p>
    <w:p w:rsidR="0092719E" w:rsidRDefault="0092719E" w:rsidP="007F1F0C">
      <w:pPr>
        <w:pStyle w:val="Textoindependiente"/>
        <w:rPr>
          <w:sz w:val="18"/>
          <w:szCs w:val="18"/>
          <w:lang w:val="es-MX" w:eastAsia="es-MX"/>
        </w:rPr>
      </w:pPr>
    </w:p>
    <w:p w:rsidR="0092719E" w:rsidRDefault="0092719E" w:rsidP="007F1F0C">
      <w:pPr>
        <w:pStyle w:val="Textoindependiente"/>
        <w:rPr>
          <w:sz w:val="18"/>
          <w:szCs w:val="18"/>
          <w:lang w:val="es-MX" w:eastAsia="es-MX"/>
        </w:rPr>
      </w:pPr>
    </w:p>
    <w:p w:rsidR="0092719E" w:rsidRDefault="0092719E" w:rsidP="007F1F0C">
      <w:pPr>
        <w:pStyle w:val="Textoindependiente"/>
        <w:rPr>
          <w:sz w:val="18"/>
          <w:szCs w:val="18"/>
          <w:lang w:val="es-MX" w:eastAsia="es-MX"/>
        </w:rPr>
      </w:pPr>
    </w:p>
    <w:p w:rsidR="0092719E" w:rsidRDefault="0092719E" w:rsidP="007F1F0C">
      <w:pPr>
        <w:pStyle w:val="Textoindependiente"/>
        <w:rPr>
          <w:sz w:val="18"/>
          <w:szCs w:val="18"/>
          <w:lang w:val="es-MX" w:eastAsia="es-MX"/>
        </w:rPr>
      </w:pPr>
    </w:p>
    <w:p w:rsidR="00D354A1" w:rsidRPr="00F23BC9" w:rsidRDefault="0089354B" w:rsidP="007F1F0C">
      <w:pPr>
        <w:pStyle w:val="Textoindependiente"/>
        <w:rPr>
          <w:sz w:val="18"/>
          <w:szCs w:val="18"/>
          <w:lang w:val="es-MX" w:eastAsia="es-MX"/>
        </w:rPr>
      </w:pPr>
      <w:r w:rsidRPr="00F23BC9">
        <w:rPr>
          <w:sz w:val="18"/>
          <w:szCs w:val="18"/>
          <w:lang w:val="es-MX" w:eastAsia="es-MX"/>
        </w:rPr>
        <w:t xml:space="preserve">SE ADJUDICA AL SR. </w:t>
      </w:r>
      <w:r w:rsidRPr="00F23BC9">
        <w:rPr>
          <w:sz w:val="18"/>
          <w:szCs w:val="18"/>
        </w:rPr>
        <w:t>OTHONIEL JIMÉNEZ ARGUELLES, 3, 850 KG. PROMEDIO ANUAL DE TRAPO LIMPIO DE DESECHO, CON UN PRECIO UNITARIO DE VALOR A LA SEGUNDA ALMONEDA DE $ 3.14 EL KILOGRAMO, DEL CUAL SE FORMALIZARA UN CONTRATO POR DOS AÑOS A PARTIR DE LA FECHA DE ADJUDICACIÓN.</w:t>
      </w:r>
      <w:r>
        <w:rPr>
          <w:sz w:val="18"/>
          <w:szCs w:val="18"/>
        </w:rPr>
        <w:t>------------------------------------------------------------------------------------------------------------------------------------------------------------------------------------------</w:t>
      </w:r>
    </w:p>
    <w:p w:rsidR="007F1F0C" w:rsidRPr="00F23BC9" w:rsidRDefault="007F1F0C" w:rsidP="007F1F0C">
      <w:pPr>
        <w:pStyle w:val="Textoindependiente"/>
        <w:rPr>
          <w:b/>
          <w:bCs/>
          <w:sz w:val="18"/>
          <w:szCs w:val="18"/>
          <w:lang w:val="es-MX"/>
        </w:rPr>
      </w:pPr>
    </w:p>
    <w:p w:rsidR="00585067" w:rsidRPr="00F23BC9" w:rsidRDefault="0089354B" w:rsidP="00585067">
      <w:pPr>
        <w:pStyle w:val="Textoindependiente"/>
        <w:rPr>
          <w:sz w:val="18"/>
          <w:szCs w:val="18"/>
          <w:lang w:val="es-MX" w:eastAsia="es-MX"/>
        </w:rPr>
      </w:pPr>
      <w:r w:rsidRPr="00F23BC9">
        <w:rPr>
          <w:sz w:val="18"/>
          <w:szCs w:val="18"/>
          <w:lang w:val="es-MX" w:eastAsia="es-MX"/>
        </w:rPr>
        <w:t xml:space="preserve">SE ADJUDICA AL SR. </w:t>
      </w:r>
      <w:r w:rsidRPr="00F23BC9">
        <w:rPr>
          <w:sz w:val="18"/>
          <w:szCs w:val="18"/>
        </w:rPr>
        <w:t xml:space="preserve">OTHONIEL JIMÉNEZ ARGUELLES, 28,800KGS. PROMEDIO ANUAL DE DESECHO ALIMENTICIO DE COMEDOR,  CON UN PRECIO UNITARIO DE VALOR A LA SEGUNDA </w:t>
      </w:r>
      <w:r>
        <w:rPr>
          <w:sz w:val="18"/>
          <w:szCs w:val="18"/>
        </w:rPr>
        <w:t xml:space="preserve"> </w:t>
      </w:r>
      <w:r w:rsidRPr="00F23BC9">
        <w:rPr>
          <w:sz w:val="18"/>
          <w:szCs w:val="18"/>
        </w:rPr>
        <w:t>ALMONEDA DE $ 0.11 EL KILOGRAMO, DEL CUAL SE FORMALIZARA UN CONTRATO POR DOS AÑOS A PARTIR DE LA FECHA DE ADJUDICACION.</w:t>
      </w:r>
      <w:r>
        <w:rPr>
          <w:sz w:val="18"/>
          <w:szCs w:val="18"/>
        </w:rPr>
        <w:t>------------------------------------------------------------------------------------------------------------------------------------------------------------------------------------------</w:t>
      </w:r>
    </w:p>
    <w:p w:rsidR="007F1F0C" w:rsidRPr="00F23BC9" w:rsidRDefault="007F1F0C" w:rsidP="007F1F0C">
      <w:pPr>
        <w:pStyle w:val="Textoindependiente"/>
        <w:rPr>
          <w:sz w:val="18"/>
          <w:szCs w:val="18"/>
        </w:rPr>
      </w:pPr>
    </w:p>
    <w:p w:rsidR="00F23BC9" w:rsidRPr="00F23BC9" w:rsidRDefault="0089354B" w:rsidP="00F23BC9">
      <w:pPr>
        <w:pStyle w:val="Textoindependiente"/>
        <w:rPr>
          <w:sz w:val="18"/>
          <w:szCs w:val="18"/>
          <w:lang w:val="es-MX" w:eastAsia="es-MX"/>
        </w:rPr>
      </w:pPr>
      <w:r w:rsidRPr="00F23BC9">
        <w:rPr>
          <w:sz w:val="18"/>
          <w:szCs w:val="18"/>
        </w:rPr>
        <w:t xml:space="preserve">QUEDANDO DESIERTO UN EQUIPO </w:t>
      </w:r>
      <w:r w:rsidRPr="00F23BC9">
        <w:rPr>
          <w:sz w:val="18"/>
          <w:szCs w:val="18"/>
          <w:lang w:val="es-MX" w:eastAsia="es-MX"/>
        </w:rPr>
        <w:t xml:space="preserve"> ANGIOGRAFÍA/CEREBRAL, NNI 1992003130, CON VALOR DE AVALÚO $75,000.00 </w:t>
      </w:r>
      <w:r w:rsidRPr="00F23BC9">
        <w:rPr>
          <w:sz w:val="18"/>
          <w:szCs w:val="18"/>
        </w:rPr>
        <w:t xml:space="preserve">Y </w:t>
      </w:r>
      <w:r w:rsidRPr="00F23BC9">
        <w:rPr>
          <w:sz w:val="18"/>
          <w:szCs w:val="18"/>
          <w:lang w:val="es-MX"/>
        </w:rPr>
        <w:t>UN</w:t>
      </w:r>
      <w:r w:rsidRPr="00F23BC9">
        <w:rPr>
          <w:sz w:val="18"/>
          <w:szCs w:val="18"/>
        </w:rPr>
        <w:t xml:space="preserve"> EQUIPO </w:t>
      </w:r>
      <w:r w:rsidRPr="00F23BC9">
        <w:rPr>
          <w:sz w:val="18"/>
          <w:szCs w:val="18"/>
          <w:lang w:val="es-MX" w:eastAsia="es-MX"/>
        </w:rPr>
        <w:t xml:space="preserve"> EQUIPO DE RAYOS X/PARA EL ESTUDIO, NNI 2002901037, CON VALOR DE AVALÚO $45,000.00</w:t>
      </w:r>
      <w:r>
        <w:rPr>
          <w:sz w:val="18"/>
          <w:szCs w:val="18"/>
          <w:lang w:val="es-MX" w:eastAsia="es-MX"/>
        </w:rPr>
        <w:t>-------------------------------------------------------------------------------------------------------------------------------------------------------</w:t>
      </w:r>
    </w:p>
    <w:p w:rsidR="00F23BC9" w:rsidRPr="00F23BC9" w:rsidRDefault="00F23BC9" w:rsidP="00F23BC9">
      <w:pPr>
        <w:pStyle w:val="Textoindependiente"/>
        <w:rPr>
          <w:sz w:val="18"/>
          <w:szCs w:val="18"/>
        </w:rPr>
      </w:pPr>
    </w:p>
    <w:p w:rsidR="002626F7" w:rsidRPr="000004EB" w:rsidRDefault="0089354B" w:rsidP="002626F7">
      <w:pPr>
        <w:pStyle w:val="Textoindependiente"/>
        <w:rPr>
          <w:sz w:val="18"/>
          <w:szCs w:val="18"/>
          <w:lang w:val="es-ES"/>
        </w:rPr>
      </w:pPr>
      <w:r w:rsidRPr="000004EB">
        <w:rPr>
          <w:sz w:val="18"/>
          <w:szCs w:val="18"/>
          <w:lang w:val="es-ES"/>
        </w:rPr>
        <w:t xml:space="preserve">SIN OTRO ASUNTO QUE TRATAR, SE DA POR CONCLUIDO EL PRESENTE ACTO, FIRMANDO DE ENTERA CONFORMIDAD AL MARGEN Y AL CALCE LOS QUE EN EL INTERVINIERON, SIENDO LAS </w:t>
      </w:r>
      <w:r>
        <w:rPr>
          <w:sz w:val="18"/>
          <w:szCs w:val="18"/>
          <w:lang w:val="es-ES"/>
        </w:rPr>
        <w:t>DIECISIETE VEINTE</w:t>
      </w:r>
      <w:r w:rsidRPr="000004EB">
        <w:rPr>
          <w:sz w:val="18"/>
          <w:szCs w:val="18"/>
          <w:lang w:val="es-ES"/>
        </w:rPr>
        <w:t xml:space="preserve"> HORAS DEL </w:t>
      </w:r>
      <w:r>
        <w:rPr>
          <w:sz w:val="18"/>
          <w:szCs w:val="18"/>
          <w:lang w:val="es-ES"/>
        </w:rPr>
        <w:t>MISMO DÍA.</w:t>
      </w:r>
      <w:r w:rsidRPr="000004EB">
        <w:rPr>
          <w:sz w:val="18"/>
          <w:szCs w:val="18"/>
          <w:lang w:val="es-ES"/>
        </w:rPr>
        <w:t>-------------------------------------------------------------------------------------------------------------------------------</w:t>
      </w:r>
      <w:r>
        <w:rPr>
          <w:sz w:val="18"/>
          <w:szCs w:val="18"/>
          <w:lang w:val="es-ES"/>
        </w:rPr>
        <w:t>---------</w:t>
      </w:r>
      <w:r w:rsidRPr="000004EB">
        <w:rPr>
          <w:sz w:val="18"/>
          <w:szCs w:val="18"/>
          <w:lang w:val="es-ES"/>
        </w:rPr>
        <w:t>----------------------------------------------------------------------</w:t>
      </w:r>
      <w:r>
        <w:rPr>
          <w:sz w:val="18"/>
          <w:szCs w:val="18"/>
          <w:lang w:val="es-ES"/>
        </w:rPr>
        <w:t>-</w:t>
      </w:r>
      <w:r w:rsidR="0092719E">
        <w:rPr>
          <w:sz w:val="18"/>
          <w:szCs w:val="18"/>
          <w:lang w:val="es-ES"/>
        </w:rPr>
        <w:t>-------------------------------------------------------------------</w:t>
      </w:r>
      <w:r>
        <w:rPr>
          <w:sz w:val="18"/>
          <w:szCs w:val="18"/>
          <w:lang w:val="es-ES"/>
        </w:rPr>
        <w:t>-----------------------</w:t>
      </w:r>
    </w:p>
    <w:p w:rsidR="002626F7" w:rsidRDefault="002626F7" w:rsidP="002626F7">
      <w:pPr>
        <w:pStyle w:val="Textoindependiente"/>
        <w:rPr>
          <w:sz w:val="18"/>
          <w:szCs w:val="18"/>
          <w:lang w:val="es-ES"/>
        </w:rPr>
      </w:pPr>
    </w:p>
    <w:p w:rsidR="0092719E" w:rsidRDefault="0092719E" w:rsidP="002626F7">
      <w:pPr>
        <w:pStyle w:val="Textoindependiente"/>
        <w:rPr>
          <w:sz w:val="18"/>
          <w:szCs w:val="18"/>
          <w:lang w:val="es-ES"/>
        </w:rPr>
      </w:pPr>
    </w:p>
    <w:p w:rsidR="0092719E" w:rsidRPr="000004EB" w:rsidRDefault="0092719E" w:rsidP="002626F7">
      <w:pPr>
        <w:pStyle w:val="Textoindependiente"/>
        <w:rPr>
          <w:sz w:val="18"/>
          <w:szCs w:val="18"/>
          <w:lang w:val="es-ES"/>
        </w:rPr>
      </w:pPr>
    </w:p>
    <w:p w:rsidR="002626F7" w:rsidRPr="000F616E" w:rsidRDefault="002626F7" w:rsidP="002626F7">
      <w:pPr>
        <w:jc w:val="both"/>
        <w:rPr>
          <w:rFonts w:ascii="Arial" w:hAnsi="Arial" w:cs="Arial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2626F7" w:rsidRPr="0056003A" w:rsidTr="000D2453">
        <w:tc>
          <w:tcPr>
            <w:tcW w:w="5070" w:type="dxa"/>
          </w:tcPr>
          <w:p w:rsidR="002626F7" w:rsidRPr="0056003A" w:rsidRDefault="0089354B" w:rsidP="000D2453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6003A">
              <w:rPr>
                <w:rFonts w:ascii="Arial" w:hAnsi="Arial" w:cs="Arial"/>
                <w:bCs/>
                <w:sz w:val="18"/>
                <w:szCs w:val="18"/>
                <w:lang w:val="es-ES"/>
              </w:rPr>
              <w:t>LIC. HECTOR GERARDO DE LA LOZA ALVAREZ                            TITULAR DE LA JEFATURA DE SERVICIOS</w:t>
            </w:r>
            <w:r w:rsidRPr="0056003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56003A">
              <w:rPr>
                <w:rFonts w:ascii="Arial" w:hAnsi="Arial" w:cs="Arial"/>
                <w:bCs/>
                <w:sz w:val="18"/>
                <w:szCs w:val="18"/>
                <w:lang w:val="es-ES"/>
              </w:rPr>
              <w:t>ADMINISTRATIVOS</w:t>
            </w:r>
          </w:p>
        </w:tc>
        <w:tc>
          <w:tcPr>
            <w:tcW w:w="4536" w:type="dxa"/>
          </w:tcPr>
          <w:p w:rsidR="002626F7" w:rsidRPr="0056003A" w:rsidRDefault="0089354B" w:rsidP="000D2453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56003A">
              <w:rPr>
                <w:rFonts w:ascii="Arial" w:hAnsi="Arial" w:cs="Arial"/>
                <w:bCs/>
                <w:sz w:val="18"/>
                <w:szCs w:val="18"/>
                <w:lang w:val="es-ES"/>
              </w:rPr>
              <w:t>ADAN ALCOCER MAZON</w:t>
            </w:r>
          </w:p>
          <w:p w:rsidR="002626F7" w:rsidRPr="0056003A" w:rsidRDefault="0089354B" w:rsidP="000D2453">
            <w:pPr>
              <w:rPr>
                <w:rFonts w:ascii="Arial" w:hAnsi="Arial" w:cs="Arial"/>
                <w:bCs/>
                <w:sz w:val="18"/>
                <w:szCs w:val="18"/>
                <w:lang w:val="es-ES"/>
              </w:rPr>
            </w:pPr>
            <w:r w:rsidRPr="0056003A"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JEFE DEL DEPARTAMENTO DE                                                                 </w:t>
            </w:r>
            <w:r>
              <w:rPr>
                <w:rFonts w:ascii="Arial" w:hAnsi="Arial" w:cs="Arial"/>
                <w:bCs/>
                <w:sz w:val="18"/>
                <w:szCs w:val="18"/>
                <w:lang w:val="es-ES"/>
              </w:rPr>
              <w:t xml:space="preserve">CONSERVACION Y </w:t>
            </w:r>
            <w:r w:rsidRPr="0056003A">
              <w:rPr>
                <w:rFonts w:ascii="Arial" w:hAnsi="Arial" w:cs="Arial"/>
                <w:bCs/>
                <w:sz w:val="18"/>
                <w:szCs w:val="18"/>
                <w:lang w:val="es-ES"/>
              </w:rPr>
              <w:t>SERVICIOS GENERALES</w:t>
            </w:r>
          </w:p>
          <w:p w:rsidR="002626F7" w:rsidRPr="0056003A" w:rsidRDefault="002626F7" w:rsidP="000D2453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</w:p>
        </w:tc>
      </w:tr>
    </w:tbl>
    <w:p w:rsidR="002626F7" w:rsidRPr="0089354B" w:rsidRDefault="002626F7" w:rsidP="002626F7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56003A" w:rsidRDefault="0056003A" w:rsidP="002626F7">
      <w:p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</w:p>
    <w:p w:rsidR="0092719E" w:rsidRPr="0056003A" w:rsidRDefault="0092719E" w:rsidP="002626F7">
      <w:p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</w:p>
    <w:p w:rsidR="002626F7" w:rsidRPr="0056003A" w:rsidRDefault="002626F7" w:rsidP="002626F7">
      <w:pPr>
        <w:jc w:val="both"/>
        <w:rPr>
          <w:rFonts w:ascii="Arial" w:hAnsi="Arial" w:cs="Arial"/>
          <w:b/>
          <w:bCs/>
          <w:sz w:val="18"/>
          <w:szCs w:val="18"/>
          <w:lang w:val="es-ES"/>
        </w:rPr>
      </w:pPr>
    </w:p>
    <w:tbl>
      <w:tblPr>
        <w:tblStyle w:val="Tablaconcuadrcula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2626F7" w:rsidRPr="0056003A" w:rsidTr="000D2453">
        <w:tc>
          <w:tcPr>
            <w:tcW w:w="5070" w:type="dxa"/>
          </w:tcPr>
          <w:p w:rsidR="002626F7" w:rsidRPr="0056003A" w:rsidRDefault="0089354B" w:rsidP="000D245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6003A">
              <w:rPr>
                <w:rFonts w:ascii="Arial" w:hAnsi="Arial" w:cs="Arial"/>
                <w:sz w:val="18"/>
                <w:szCs w:val="18"/>
              </w:rPr>
              <w:t xml:space="preserve">ING. </w:t>
            </w:r>
            <w:r w:rsidRPr="0056003A">
              <w:rPr>
                <w:rFonts w:ascii="Arial" w:hAnsi="Arial" w:cs="Arial"/>
                <w:bCs/>
                <w:sz w:val="18"/>
                <w:szCs w:val="18"/>
              </w:rPr>
              <w:t xml:space="preserve">MAURO F. OYORZABAL HERNÁNDEZ </w:t>
            </w:r>
          </w:p>
          <w:p w:rsidR="002626F7" w:rsidRPr="0056003A" w:rsidRDefault="0089354B" w:rsidP="000D2453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6003A">
              <w:rPr>
                <w:rFonts w:ascii="Arial" w:hAnsi="Arial" w:cs="Arial"/>
                <w:bCs/>
                <w:sz w:val="18"/>
                <w:szCs w:val="18"/>
              </w:rPr>
              <w:t>JEFE DEL DEPARTAMENTO  DE CONSTRUCCIÓN Y PLANEACIÓN</w:t>
            </w:r>
          </w:p>
          <w:p w:rsidR="002626F7" w:rsidRPr="0056003A" w:rsidRDefault="0089354B" w:rsidP="000D2453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6003A">
              <w:rPr>
                <w:rFonts w:ascii="Arial" w:hAnsi="Arial" w:cs="Arial"/>
                <w:bCs/>
                <w:sz w:val="18"/>
                <w:szCs w:val="18"/>
              </w:rPr>
              <w:t>INMOBILIARIO</w:t>
            </w:r>
          </w:p>
        </w:tc>
        <w:tc>
          <w:tcPr>
            <w:tcW w:w="4536" w:type="dxa"/>
          </w:tcPr>
          <w:p w:rsidR="002626F7" w:rsidRPr="0056003A" w:rsidRDefault="0089354B" w:rsidP="000D2453">
            <w:pPr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56003A">
              <w:rPr>
                <w:rFonts w:ascii="Arial" w:hAnsi="Arial" w:cs="Arial"/>
                <w:bCs/>
                <w:sz w:val="18"/>
                <w:szCs w:val="18"/>
              </w:rPr>
              <w:t>C.P. GERMAN ROSALES MORA</w:t>
            </w:r>
            <w:r w:rsidRPr="0056003A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 xml:space="preserve"> </w:t>
            </w:r>
          </w:p>
          <w:p w:rsidR="002626F7" w:rsidRPr="0056003A" w:rsidRDefault="0089354B" w:rsidP="000D2453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6003A">
              <w:rPr>
                <w:rFonts w:ascii="Arial" w:hAnsi="Arial" w:cs="Arial"/>
                <w:bCs/>
                <w:sz w:val="18"/>
                <w:szCs w:val="18"/>
              </w:rPr>
              <w:t>TITULA DE LA JEFATURA DE FINANZAS</w:t>
            </w:r>
          </w:p>
        </w:tc>
      </w:tr>
    </w:tbl>
    <w:p w:rsidR="0092719E" w:rsidRPr="0056003A" w:rsidRDefault="0089354B" w:rsidP="00825EE1">
      <w:pPr>
        <w:jc w:val="both"/>
        <w:rPr>
          <w:rFonts w:ascii="Arial" w:hAnsi="Arial" w:cs="Arial"/>
          <w:bCs/>
          <w:sz w:val="18"/>
          <w:szCs w:val="18"/>
          <w:lang w:val="es-ES"/>
        </w:rPr>
      </w:pPr>
      <w:r w:rsidRPr="0056003A">
        <w:rPr>
          <w:rFonts w:ascii="Arial" w:hAnsi="Arial" w:cs="Arial"/>
          <w:bCs/>
          <w:sz w:val="18"/>
          <w:szCs w:val="18"/>
          <w:lang w:val="es-ES"/>
        </w:rPr>
        <w:t xml:space="preserve">        </w:t>
      </w:r>
    </w:p>
    <w:p w:rsidR="002626F7" w:rsidRPr="0056003A" w:rsidRDefault="0089354B" w:rsidP="002626F7">
      <w:pPr>
        <w:jc w:val="center"/>
        <w:rPr>
          <w:rFonts w:ascii="Arial" w:hAnsi="Arial" w:cs="Arial"/>
          <w:sz w:val="18"/>
          <w:szCs w:val="18"/>
          <w:lang w:val="es-ES"/>
        </w:rPr>
      </w:pPr>
      <w:r w:rsidRPr="0056003A">
        <w:rPr>
          <w:rFonts w:ascii="Arial" w:hAnsi="Arial" w:cs="Arial"/>
          <w:sz w:val="18"/>
          <w:szCs w:val="18"/>
          <w:lang w:val="es-ES"/>
        </w:rPr>
        <w:t>TESTIGOS</w:t>
      </w:r>
    </w:p>
    <w:p w:rsidR="002626F7" w:rsidRPr="0056003A" w:rsidRDefault="002626F7" w:rsidP="0056003A">
      <w:pPr>
        <w:rPr>
          <w:rFonts w:ascii="Arial" w:hAnsi="Arial" w:cs="Arial"/>
          <w:sz w:val="18"/>
          <w:szCs w:val="18"/>
          <w:lang w:val="es-ES"/>
        </w:rPr>
      </w:pPr>
    </w:p>
    <w:p w:rsidR="002626F7" w:rsidRPr="0056003A" w:rsidRDefault="002626F7" w:rsidP="002626F7">
      <w:pPr>
        <w:jc w:val="both"/>
        <w:rPr>
          <w:rFonts w:ascii="Arial" w:hAnsi="Arial" w:cs="Arial"/>
          <w:sz w:val="18"/>
          <w:szCs w:val="18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192"/>
      </w:tblGrid>
      <w:tr w:rsidR="002626F7" w:rsidRPr="0056003A" w:rsidTr="000D2453">
        <w:tc>
          <w:tcPr>
            <w:tcW w:w="4786" w:type="dxa"/>
          </w:tcPr>
          <w:p w:rsidR="002626F7" w:rsidRPr="0056003A" w:rsidRDefault="0089354B" w:rsidP="000D245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003A">
              <w:rPr>
                <w:rFonts w:ascii="Arial" w:hAnsi="Arial" w:cs="Arial"/>
                <w:sz w:val="18"/>
                <w:szCs w:val="18"/>
              </w:rPr>
              <w:t>C.P. SANTIAGO DE LA PAZ RESÉNDIZ</w:t>
            </w:r>
          </w:p>
          <w:p w:rsidR="002626F7" w:rsidRPr="0056003A" w:rsidRDefault="0089354B" w:rsidP="000D2453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6003A">
              <w:rPr>
                <w:rFonts w:ascii="Arial" w:hAnsi="Arial" w:cs="Arial"/>
                <w:sz w:val="18"/>
                <w:szCs w:val="18"/>
              </w:rPr>
              <w:t>JEFE DE LA OFICINA DE SERVICIOS COMPLEMENTARIOS</w:t>
            </w:r>
          </w:p>
        </w:tc>
        <w:tc>
          <w:tcPr>
            <w:tcW w:w="4192" w:type="dxa"/>
          </w:tcPr>
          <w:p w:rsidR="002626F7" w:rsidRPr="0056003A" w:rsidRDefault="0089354B" w:rsidP="000D2453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6003A">
              <w:rPr>
                <w:rFonts w:ascii="Arial" w:hAnsi="Arial" w:cs="Arial"/>
                <w:sz w:val="18"/>
                <w:szCs w:val="18"/>
              </w:rPr>
              <w:t>L.A.E. CLAUDIA JIMENEZ CARRANZA</w:t>
            </w:r>
          </w:p>
          <w:p w:rsidR="002626F7" w:rsidRPr="0056003A" w:rsidRDefault="0089354B" w:rsidP="000D2453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6003A">
              <w:rPr>
                <w:rFonts w:ascii="Arial" w:hAnsi="Arial" w:cs="Arial"/>
                <w:sz w:val="18"/>
                <w:szCs w:val="18"/>
                <w:lang w:val="es-ES"/>
              </w:rPr>
              <w:t>JEFE DE LA SECCIÓN DE ENAJENACIONES, SERVICIOS</w:t>
            </w:r>
          </w:p>
          <w:p w:rsidR="002626F7" w:rsidRPr="0056003A" w:rsidRDefault="0089354B" w:rsidP="000D2453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6003A">
              <w:rPr>
                <w:rFonts w:ascii="Arial" w:hAnsi="Arial" w:cs="Arial"/>
                <w:sz w:val="18"/>
                <w:szCs w:val="18"/>
                <w:lang w:val="es-ES"/>
              </w:rPr>
              <w:t xml:space="preserve"> PÚBLICOS URBANOS Y MUNICIPALES</w:t>
            </w:r>
          </w:p>
        </w:tc>
      </w:tr>
    </w:tbl>
    <w:p w:rsidR="002626F7" w:rsidRPr="0056003A" w:rsidRDefault="002626F7" w:rsidP="002626F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2626F7" w:rsidRPr="0056003A" w:rsidRDefault="002626F7" w:rsidP="000F616E">
      <w:pPr>
        <w:rPr>
          <w:rFonts w:ascii="Arial" w:hAnsi="Arial" w:cs="Arial"/>
          <w:sz w:val="18"/>
          <w:szCs w:val="18"/>
          <w:lang w:val="es-ES"/>
        </w:rPr>
      </w:pPr>
    </w:p>
    <w:p w:rsidR="002626F7" w:rsidRPr="0056003A" w:rsidRDefault="002626F7" w:rsidP="00825EE1">
      <w:pPr>
        <w:rPr>
          <w:rFonts w:ascii="Arial" w:hAnsi="Arial" w:cs="Arial"/>
          <w:sz w:val="18"/>
          <w:szCs w:val="18"/>
          <w:lang w:val="es-ES"/>
        </w:rPr>
      </w:pPr>
    </w:p>
    <w:p w:rsidR="002626F7" w:rsidRPr="0056003A" w:rsidRDefault="0089354B" w:rsidP="000F616E">
      <w:pPr>
        <w:jc w:val="center"/>
        <w:rPr>
          <w:rFonts w:ascii="Arial" w:hAnsi="Arial" w:cs="Arial"/>
          <w:sz w:val="18"/>
          <w:szCs w:val="18"/>
          <w:lang w:val="es-ES"/>
        </w:rPr>
      </w:pPr>
      <w:r w:rsidRPr="0056003A">
        <w:rPr>
          <w:rFonts w:ascii="Arial" w:hAnsi="Arial" w:cs="Arial"/>
          <w:sz w:val="18"/>
          <w:szCs w:val="18"/>
          <w:lang w:val="es-ES"/>
        </w:rPr>
        <w:t>COMPRADORES</w:t>
      </w:r>
    </w:p>
    <w:p w:rsidR="0056003A" w:rsidRPr="0056003A" w:rsidRDefault="0056003A" w:rsidP="002626F7">
      <w:pPr>
        <w:jc w:val="center"/>
        <w:rPr>
          <w:rFonts w:ascii="Arial" w:hAnsi="Arial" w:cs="Arial"/>
          <w:sz w:val="18"/>
          <w:szCs w:val="18"/>
          <w:lang w:val="es-ES"/>
        </w:rPr>
      </w:pPr>
    </w:p>
    <w:p w:rsidR="002626F7" w:rsidRPr="0056003A" w:rsidRDefault="002626F7" w:rsidP="002626F7">
      <w:pPr>
        <w:jc w:val="both"/>
        <w:rPr>
          <w:rFonts w:ascii="Arial" w:hAnsi="Arial" w:cs="Arial"/>
          <w:sz w:val="18"/>
          <w:szCs w:val="18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192"/>
      </w:tblGrid>
      <w:tr w:rsidR="002626F7" w:rsidRPr="0056003A" w:rsidTr="000D2453">
        <w:tc>
          <w:tcPr>
            <w:tcW w:w="4786" w:type="dxa"/>
          </w:tcPr>
          <w:p w:rsidR="002626F7" w:rsidRPr="0056003A" w:rsidRDefault="0089354B" w:rsidP="000D2453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56003A">
              <w:rPr>
                <w:rFonts w:ascii="Arial" w:eastAsiaTheme="minorHAnsi" w:hAnsi="Arial" w:cs="Arial"/>
                <w:sz w:val="18"/>
                <w:szCs w:val="18"/>
                <w:lang w:val="es-MX" w:eastAsia="en-US"/>
              </w:rPr>
              <w:t>VICTORINO CHIGUER GARCÍA</w:t>
            </w:r>
          </w:p>
        </w:tc>
        <w:tc>
          <w:tcPr>
            <w:tcW w:w="4192" w:type="dxa"/>
          </w:tcPr>
          <w:p w:rsidR="002626F7" w:rsidRPr="0056003A" w:rsidRDefault="0089354B" w:rsidP="000D2453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s-MX" w:eastAsia="en-US"/>
              </w:rPr>
              <w:t xml:space="preserve">                 </w:t>
            </w:r>
            <w:r w:rsidRPr="0056003A">
              <w:rPr>
                <w:rFonts w:ascii="Arial" w:eastAsiaTheme="minorHAnsi" w:hAnsi="Arial" w:cs="Arial"/>
                <w:sz w:val="18"/>
                <w:szCs w:val="18"/>
                <w:lang w:val="es-MX" w:eastAsia="en-US"/>
              </w:rPr>
              <w:t>OTHONIEL JIMÉNEZ ARGUELLES</w:t>
            </w:r>
          </w:p>
        </w:tc>
      </w:tr>
    </w:tbl>
    <w:p w:rsidR="002626F7" w:rsidRPr="0056003A" w:rsidRDefault="002626F7" w:rsidP="002626F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2626F7" w:rsidRPr="0056003A" w:rsidRDefault="002626F7" w:rsidP="002626F7">
      <w:pPr>
        <w:jc w:val="both"/>
        <w:rPr>
          <w:rFonts w:ascii="Arial" w:hAnsi="Arial" w:cs="Arial"/>
          <w:sz w:val="18"/>
          <w:szCs w:val="18"/>
          <w:lang w:val="es-ES"/>
        </w:rPr>
      </w:pPr>
    </w:p>
    <w:p w:rsidR="002626F7" w:rsidRPr="0056003A" w:rsidRDefault="002626F7" w:rsidP="002626F7">
      <w:pPr>
        <w:jc w:val="both"/>
        <w:rPr>
          <w:rFonts w:ascii="Arial" w:hAnsi="Arial" w:cs="Arial"/>
          <w:sz w:val="18"/>
          <w:szCs w:val="18"/>
        </w:rPr>
      </w:pPr>
    </w:p>
    <w:p w:rsidR="002626F7" w:rsidRPr="0056003A" w:rsidRDefault="002626F7" w:rsidP="002626F7">
      <w:pPr>
        <w:jc w:val="both"/>
        <w:rPr>
          <w:rFonts w:ascii="Arial" w:hAnsi="Arial" w:cs="Arial"/>
          <w:sz w:val="18"/>
          <w:szCs w:val="18"/>
        </w:rPr>
      </w:pPr>
    </w:p>
    <w:p w:rsidR="002626F7" w:rsidRPr="0056003A" w:rsidRDefault="002626F7" w:rsidP="002626F7">
      <w:pPr>
        <w:jc w:val="both"/>
        <w:rPr>
          <w:rFonts w:ascii="Arial" w:eastAsiaTheme="minorHAnsi" w:hAnsi="Arial" w:cs="Arial"/>
          <w:sz w:val="18"/>
          <w:szCs w:val="18"/>
          <w:lang w:val="es-MX" w:eastAsia="en-US"/>
        </w:rPr>
      </w:pPr>
      <w:r w:rsidRPr="0056003A">
        <w:rPr>
          <w:rFonts w:ascii="Arial" w:eastAsiaTheme="minorHAnsi" w:hAnsi="Arial" w:cs="Arial"/>
          <w:sz w:val="18"/>
          <w:szCs w:val="18"/>
          <w:highlight w:val="yellow"/>
          <w:lang w:val="es-MX" w:eastAsia="en-US"/>
        </w:rPr>
        <w:t xml:space="preserve">  </w:t>
      </w:r>
    </w:p>
    <w:p w:rsidR="002626F7" w:rsidRPr="0056003A" w:rsidRDefault="002626F7" w:rsidP="002626F7">
      <w:pPr>
        <w:pStyle w:val="Textoindependiente"/>
        <w:jc w:val="left"/>
        <w:rPr>
          <w:b/>
          <w:bCs/>
          <w:sz w:val="18"/>
          <w:szCs w:val="18"/>
          <w:lang w:val="es-ES"/>
        </w:rPr>
      </w:pPr>
    </w:p>
    <w:p w:rsidR="002626F7" w:rsidRPr="0056003A" w:rsidRDefault="002626F7" w:rsidP="002626F7">
      <w:pPr>
        <w:pStyle w:val="Textoindependiente"/>
        <w:jc w:val="right"/>
        <w:rPr>
          <w:b/>
          <w:bCs/>
          <w:sz w:val="18"/>
          <w:szCs w:val="18"/>
          <w:lang w:val="es-ES"/>
        </w:rPr>
      </w:pPr>
    </w:p>
    <w:p w:rsidR="002626F7" w:rsidRPr="0056003A" w:rsidRDefault="002626F7" w:rsidP="002626F7">
      <w:pPr>
        <w:pStyle w:val="Textoindependiente"/>
        <w:jc w:val="right"/>
        <w:rPr>
          <w:b/>
          <w:bCs/>
          <w:sz w:val="18"/>
          <w:szCs w:val="18"/>
          <w:lang w:val="es-ES"/>
        </w:rPr>
      </w:pPr>
    </w:p>
    <w:p w:rsidR="002626F7" w:rsidRPr="000F616E" w:rsidRDefault="002626F7" w:rsidP="002626F7">
      <w:pPr>
        <w:pStyle w:val="Textoindependiente"/>
        <w:jc w:val="right"/>
        <w:rPr>
          <w:b/>
          <w:bCs/>
          <w:sz w:val="20"/>
          <w:szCs w:val="20"/>
          <w:lang w:val="es-ES"/>
        </w:rPr>
      </w:pPr>
    </w:p>
    <w:p w:rsidR="002626F7" w:rsidRPr="00140A2E" w:rsidRDefault="002626F7" w:rsidP="002626F7">
      <w:pPr>
        <w:pStyle w:val="Textoindependiente"/>
        <w:jc w:val="right"/>
        <w:rPr>
          <w:rFonts w:ascii="Tahoma" w:hAnsi="Tahoma" w:cs="Tahoma"/>
          <w:b/>
          <w:bCs/>
          <w:sz w:val="20"/>
          <w:szCs w:val="20"/>
          <w:lang w:val="es-ES"/>
        </w:rPr>
      </w:pPr>
    </w:p>
    <w:p w:rsidR="002626F7" w:rsidRPr="00140A2E" w:rsidRDefault="002626F7" w:rsidP="002626F7">
      <w:pPr>
        <w:pStyle w:val="Textoindependiente"/>
        <w:jc w:val="right"/>
        <w:rPr>
          <w:rFonts w:ascii="Tahoma" w:hAnsi="Tahoma" w:cs="Tahoma"/>
          <w:b/>
          <w:bCs/>
          <w:sz w:val="20"/>
          <w:szCs w:val="20"/>
          <w:lang w:val="es-ES"/>
        </w:rPr>
      </w:pPr>
    </w:p>
    <w:p w:rsidR="002626F7" w:rsidRPr="00140A2E" w:rsidRDefault="002626F7" w:rsidP="002626F7">
      <w:pPr>
        <w:pStyle w:val="Textoindependiente"/>
        <w:jc w:val="right"/>
        <w:rPr>
          <w:rFonts w:ascii="Tahoma" w:hAnsi="Tahoma" w:cs="Tahoma"/>
          <w:b/>
          <w:bCs/>
          <w:sz w:val="20"/>
          <w:szCs w:val="20"/>
          <w:lang w:val="es-ES"/>
        </w:rPr>
      </w:pPr>
    </w:p>
    <w:p w:rsidR="00F23BC9" w:rsidRPr="00F23BC9" w:rsidRDefault="00F23BC9" w:rsidP="00F23BC9">
      <w:pPr>
        <w:pStyle w:val="Textoindependiente"/>
        <w:jc w:val="center"/>
        <w:rPr>
          <w:b/>
          <w:bCs/>
          <w:sz w:val="18"/>
          <w:szCs w:val="18"/>
        </w:rPr>
      </w:pPr>
    </w:p>
    <w:p w:rsidR="001E0A2F" w:rsidRDefault="001E0A2F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F23BC9" w:rsidRPr="00F23BC9" w:rsidRDefault="00F23BC9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1E0A2F" w:rsidRPr="00F23BC9" w:rsidRDefault="001E0A2F" w:rsidP="00140A2E">
      <w:pPr>
        <w:pStyle w:val="Textoindependiente"/>
        <w:jc w:val="center"/>
        <w:rPr>
          <w:b/>
          <w:bCs/>
          <w:sz w:val="18"/>
          <w:szCs w:val="18"/>
        </w:rPr>
      </w:pPr>
    </w:p>
    <w:p w:rsidR="001E0A2F" w:rsidRDefault="001E0A2F" w:rsidP="00140A2E">
      <w:pPr>
        <w:pStyle w:val="Textoindependiente"/>
        <w:jc w:val="center"/>
        <w:rPr>
          <w:b/>
          <w:bCs/>
          <w:sz w:val="20"/>
          <w:szCs w:val="20"/>
        </w:rPr>
      </w:pPr>
    </w:p>
    <w:p w:rsidR="001E0A2F" w:rsidRDefault="001E0A2F" w:rsidP="00140A2E">
      <w:pPr>
        <w:pStyle w:val="Textoindependiente"/>
        <w:jc w:val="center"/>
        <w:rPr>
          <w:b/>
          <w:bCs/>
          <w:sz w:val="20"/>
          <w:szCs w:val="20"/>
        </w:rPr>
      </w:pPr>
    </w:p>
    <w:p w:rsidR="001E0A2F" w:rsidRDefault="001E0A2F" w:rsidP="00140A2E">
      <w:pPr>
        <w:pStyle w:val="Textoindependiente"/>
        <w:jc w:val="center"/>
        <w:rPr>
          <w:b/>
          <w:bCs/>
          <w:sz w:val="20"/>
          <w:szCs w:val="20"/>
        </w:rPr>
      </w:pPr>
    </w:p>
    <w:p w:rsidR="001E0A2F" w:rsidRDefault="001E0A2F" w:rsidP="00140A2E">
      <w:pPr>
        <w:pStyle w:val="Textoindependiente"/>
        <w:jc w:val="center"/>
        <w:rPr>
          <w:b/>
          <w:bCs/>
          <w:sz w:val="20"/>
          <w:szCs w:val="20"/>
        </w:rPr>
      </w:pPr>
    </w:p>
    <w:p w:rsidR="001E0A2F" w:rsidRDefault="001E0A2F" w:rsidP="00140A2E">
      <w:pPr>
        <w:pStyle w:val="Textoindependiente"/>
        <w:jc w:val="center"/>
        <w:rPr>
          <w:b/>
          <w:bCs/>
          <w:sz w:val="20"/>
          <w:szCs w:val="20"/>
        </w:rPr>
      </w:pPr>
    </w:p>
    <w:p w:rsidR="001E0A2F" w:rsidRDefault="001E0A2F" w:rsidP="00140A2E">
      <w:pPr>
        <w:pStyle w:val="Textoindependiente"/>
        <w:jc w:val="center"/>
        <w:rPr>
          <w:b/>
          <w:bCs/>
          <w:sz w:val="20"/>
          <w:szCs w:val="20"/>
        </w:rPr>
      </w:pPr>
    </w:p>
    <w:sectPr w:rsidR="001E0A2F" w:rsidSect="009271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698" w:rsidRDefault="00F76698" w:rsidP="00F23BC9">
      <w:r>
        <w:separator/>
      </w:r>
    </w:p>
  </w:endnote>
  <w:endnote w:type="continuationSeparator" w:id="0">
    <w:p w:rsidR="00F76698" w:rsidRDefault="00F76698" w:rsidP="00F2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B8" w:rsidRDefault="00774CB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3779669"/>
      <w:docPartObj>
        <w:docPartGallery w:val="Page Numbers (Bottom of Page)"/>
        <w:docPartUnique/>
      </w:docPartObj>
    </w:sdtPr>
    <w:sdtContent>
      <w:p w:rsidR="00774CB8" w:rsidRDefault="00774CB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74CB8">
          <w:rPr>
            <w:noProof/>
            <w:lang w:val="es-ES"/>
          </w:rPr>
          <w:t>1</w:t>
        </w:r>
        <w:r>
          <w:fldChar w:fldCharType="end"/>
        </w:r>
      </w:p>
    </w:sdtContent>
  </w:sdt>
  <w:p w:rsidR="00774CB8" w:rsidRDefault="00774CB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B8" w:rsidRDefault="00774CB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698" w:rsidRDefault="00F76698" w:rsidP="00F23BC9">
      <w:r>
        <w:separator/>
      </w:r>
    </w:p>
  </w:footnote>
  <w:footnote w:type="continuationSeparator" w:id="0">
    <w:p w:rsidR="00F76698" w:rsidRDefault="00F76698" w:rsidP="00F23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B8" w:rsidRDefault="00774CB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BC9" w:rsidRPr="00140A2E" w:rsidRDefault="00F23BC9" w:rsidP="00F23BC9">
    <w:pPr>
      <w:ind w:left="567"/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  <w:noProof/>
        <w:lang w:val="es-MX" w:eastAsia="es-MX"/>
      </w:rPr>
      <w:drawing>
        <wp:inline distT="0" distB="0" distL="0" distR="0" wp14:anchorId="26421C01" wp14:editId="51392948">
          <wp:extent cx="609600" cy="8763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8763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F23BC9" w:rsidRPr="00140A2E" w:rsidRDefault="00F23BC9" w:rsidP="00F23BC9">
    <w:pPr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</w:rPr>
      <w:t>INSTITUTO MEXICANO DEL SEGURO SOCIAL</w:t>
    </w:r>
  </w:p>
  <w:p w:rsidR="00F23BC9" w:rsidRPr="00140A2E" w:rsidRDefault="00F23BC9" w:rsidP="00F23BC9">
    <w:pPr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</w:rPr>
      <w:t>DELEGACION ESTATAL GUERRERO</w:t>
    </w:r>
  </w:p>
  <w:p w:rsidR="00F23BC9" w:rsidRPr="00140A2E" w:rsidRDefault="00F23BC9" w:rsidP="00F23BC9">
    <w:pPr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</w:rPr>
      <w:t>JEFATURA DE SERVICIOS ADMINISTRATIVOS</w:t>
    </w:r>
  </w:p>
  <w:p w:rsidR="00F23BC9" w:rsidRPr="00140A2E" w:rsidRDefault="00F23BC9" w:rsidP="00F23BC9">
    <w:pPr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</w:rPr>
      <w:t>DEPARTAMENTO DE SERVICIOS GENERALES</w:t>
    </w:r>
  </w:p>
  <w:p w:rsidR="00F23BC9" w:rsidRPr="00140A2E" w:rsidRDefault="00F23BC9" w:rsidP="00F23BC9">
    <w:pPr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</w:rPr>
      <w:t>OFICINA DE SERVICIOS COMPLEMENTARIOS</w:t>
    </w:r>
  </w:p>
  <w:p w:rsidR="00F23BC9" w:rsidRPr="00F23BC9" w:rsidRDefault="00F23BC9" w:rsidP="00F23BC9">
    <w:pPr>
      <w:pBdr>
        <w:top w:val="single" w:sz="4" w:space="1" w:color="auto"/>
      </w:pBdr>
      <w:jc w:val="center"/>
      <w:rPr>
        <w:rFonts w:ascii="Arial" w:hAnsi="Arial" w:cs="Arial"/>
        <w:b/>
        <w:bCs/>
      </w:rPr>
    </w:pPr>
    <w:r w:rsidRPr="00140A2E">
      <w:rPr>
        <w:rFonts w:ascii="Arial" w:hAnsi="Arial" w:cs="Arial"/>
        <w:b/>
        <w:bCs/>
      </w:rPr>
      <w:t>“2013, Año de la Lealtad Institucional y Centenario del Ejército Mexicano”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CB8" w:rsidRDefault="00774CB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1C4"/>
    <w:rsid w:val="000837D8"/>
    <w:rsid w:val="000A2A2F"/>
    <w:rsid w:val="000B5172"/>
    <w:rsid w:val="000F616E"/>
    <w:rsid w:val="00140A2E"/>
    <w:rsid w:val="001E0A2F"/>
    <w:rsid w:val="002165D1"/>
    <w:rsid w:val="002626F7"/>
    <w:rsid w:val="00290FCD"/>
    <w:rsid w:val="002D15DF"/>
    <w:rsid w:val="00365872"/>
    <w:rsid w:val="004807F8"/>
    <w:rsid w:val="004A4A6E"/>
    <w:rsid w:val="0056003A"/>
    <w:rsid w:val="00585067"/>
    <w:rsid w:val="00612862"/>
    <w:rsid w:val="006D4D27"/>
    <w:rsid w:val="00774CB8"/>
    <w:rsid w:val="007C0C16"/>
    <w:rsid w:val="007C7AD2"/>
    <w:rsid w:val="007F1F0C"/>
    <w:rsid w:val="00825EE1"/>
    <w:rsid w:val="0089354B"/>
    <w:rsid w:val="00894046"/>
    <w:rsid w:val="0092719E"/>
    <w:rsid w:val="009421C4"/>
    <w:rsid w:val="00A23340"/>
    <w:rsid w:val="00AB6E6C"/>
    <w:rsid w:val="00AC4F64"/>
    <w:rsid w:val="00B1618B"/>
    <w:rsid w:val="00D354A1"/>
    <w:rsid w:val="00D5633A"/>
    <w:rsid w:val="00D97B8A"/>
    <w:rsid w:val="00DD1CFB"/>
    <w:rsid w:val="00E60204"/>
    <w:rsid w:val="00F022FF"/>
    <w:rsid w:val="00F23BC9"/>
    <w:rsid w:val="00F76698"/>
    <w:rsid w:val="00FC5EDD"/>
    <w:rsid w:val="00FC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1C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421C4"/>
    <w:pPr>
      <w:jc w:val="both"/>
    </w:pPr>
    <w:rPr>
      <w:rFonts w:ascii="Arial" w:hAnsi="Arial" w:cs="Arial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421C4"/>
    <w:rPr>
      <w:rFonts w:ascii="Arial" w:eastAsia="Times New Roman" w:hAnsi="Arial" w:cs="Arial"/>
      <w:sz w:val="24"/>
      <w:szCs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1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1C4"/>
    <w:rPr>
      <w:rFonts w:ascii="Tahoma" w:eastAsia="Times New Roman" w:hAnsi="Tahoma" w:cs="Tahoma"/>
      <w:sz w:val="16"/>
      <w:szCs w:val="16"/>
      <w:lang w:val="es-ES_tradnl" w:eastAsia="ar-SA"/>
    </w:rPr>
  </w:style>
  <w:style w:type="table" w:styleId="Tablaconcuadrcula">
    <w:name w:val="Table Grid"/>
    <w:basedOn w:val="Tablanormal"/>
    <w:uiPriority w:val="59"/>
    <w:rsid w:val="00D56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23BC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3BC9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Piedepgina">
    <w:name w:val="footer"/>
    <w:basedOn w:val="Normal"/>
    <w:link w:val="PiedepginaCar"/>
    <w:uiPriority w:val="99"/>
    <w:unhideWhenUsed/>
    <w:rsid w:val="00F23BC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3BC9"/>
    <w:rPr>
      <w:rFonts w:ascii="Times New Roman" w:eastAsia="Times New Roman" w:hAnsi="Times New Roman" w:cs="Times New Roman"/>
      <w:sz w:val="20"/>
      <w:szCs w:val="20"/>
      <w:lang w:val="es-ES_tradnl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1C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421C4"/>
    <w:pPr>
      <w:jc w:val="both"/>
    </w:pPr>
    <w:rPr>
      <w:rFonts w:ascii="Arial" w:hAnsi="Arial" w:cs="Arial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9421C4"/>
    <w:rPr>
      <w:rFonts w:ascii="Arial" w:eastAsia="Times New Roman" w:hAnsi="Arial" w:cs="Arial"/>
      <w:sz w:val="24"/>
      <w:szCs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421C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421C4"/>
    <w:rPr>
      <w:rFonts w:ascii="Tahoma" w:eastAsia="Times New Roman" w:hAnsi="Tahoma" w:cs="Tahoma"/>
      <w:sz w:val="16"/>
      <w:szCs w:val="16"/>
      <w:lang w:val="es-ES_tradnl" w:eastAsia="ar-SA"/>
    </w:rPr>
  </w:style>
  <w:style w:type="table" w:styleId="Tablaconcuadrcula">
    <w:name w:val="Table Grid"/>
    <w:basedOn w:val="Tablanormal"/>
    <w:uiPriority w:val="59"/>
    <w:rsid w:val="00D56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23BC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23BC9"/>
    <w:rPr>
      <w:rFonts w:ascii="Times New Roman" w:eastAsia="Times New Roman" w:hAnsi="Times New Roman" w:cs="Times New Roman"/>
      <w:sz w:val="20"/>
      <w:szCs w:val="20"/>
      <w:lang w:val="es-ES_tradnl" w:eastAsia="ar-SA"/>
    </w:rPr>
  </w:style>
  <w:style w:type="paragraph" w:styleId="Piedepgina">
    <w:name w:val="footer"/>
    <w:basedOn w:val="Normal"/>
    <w:link w:val="PiedepginaCar"/>
    <w:uiPriority w:val="99"/>
    <w:unhideWhenUsed/>
    <w:rsid w:val="00F23BC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23BC9"/>
    <w:rPr>
      <w:rFonts w:ascii="Times New Roman" w:eastAsia="Times New Roman" w:hAnsi="Times New Roman" w:cs="Times New Roman"/>
      <w:sz w:val="20"/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953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 De La Paz Reséndiz</dc:creator>
  <cp:lastModifiedBy>Santiago De La Paz Reséndiz</cp:lastModifiedBy>
  <cp:revision>3</cp:revision>
  <cp:lastPrinted>2013-03-26T23:58:00Z</cp:lastPrinted>
  <dcterms:created xsi:type="dcterms:W3CDTF">2013-03-27T00:01:00Z</dcterms:created>
  <dcterms:modified xsi:type="dcterms:W3CDTF">2013-03-27T01:33:00Z</dcterms:modified>
</cp:coreProperties>
</file>